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40" w:rsidRDefault="00C70F40" w:rsidP="00C70F40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ОБЪЯВЛЕНИЕ</w:t>
      </w:r>
    </w:p>
    <w:p w:rsidR="00C70F40" w:rsidRDefault="00C70F40" w:rsidP="00C70F40">
      <w:pPr>
        <w:spacing w:line="240" w:lineRule="exact"/>
        <w:jc w:val="center"/>
        <w:rPr>
          <w:szCs w:val="28"/>
          <w:lang w:eastAsia="ru-RU"/>
        </w:rPr>
      </w:pPr>
      <w:r>
        <w:rPr>
          <w:rFonts w:eastAsia="Calibri"/>
          <w:szCs w:val="28"/>
        </w:rPr>
        <w:t xml:space="preserve">о проведении </w:t>
      </w:r>
      <w:r>
        <w:rPr>
          <w:szCs w:val="28"/>
        </w:rPr>
        <w:t xml:space="preserve">в комитете труда и социальной защиты населения администрации города Ставрополя </w:t>
      </w:r>
      <w:r>
        <w:rPr>
          <w:rFonts w:eastAsia="Calibri"/>
          <w:szCs w:val="28"/>
        </w:rPr>
        <w:t>конкурса</w:t>
      </w:r>
      <w:r>
        <w:rPr>
          <w:szCs w:val="28"/>
        </w:rPr>
        <w:t xml:space="preserve"> на замещение вакантной должности муниципальной службы (далее – объявление)</w:t>
      </w:r>
    </w:p>
    <w:p w:rsidR="00C70F40" w:rsidRDefault="00C70F40" w:rsidP="00C70F40">
      <w:pPr>
        <w:tabs>
          <w:tab w:val="left" w:pos="708"/>
        </w:tabs>
        <w:ind w:firstLine="709"/>
        <w:rPr>
          <w:szCs w:val="28"/>
        </w:rPr>
      </w:pPr>
    </w:p>
    <w:p w:rsidR="00C70F40" w:rsidRDefault="00C70F40" w:rsidP="00C70F40">
      <w:pPr>
        <w:ind w:firstLine="709"/>
        <w:rPr>
          <w:szCs w:val="28"/>
        </w:rPr>
      </w:pPr>
      <w:r>
        <w:rPr>
          <w:szCs w:val="28"/>
        </w:rPr>
        <w:t>Комитет труда и социальной защиты населения администрации города Ставрополя администрации города Ставрополя проводит конкурс на замещение двух единиц вакантной должности муниципальной службы  заместителя руководителя комитета труда и социальной защиты населения администрации города Ставрополя (далее – конкурс).</w:t>
      </w:r>
    </w:p>
    <w:p w:rsidR="00C70F40" w:rsidRDefault="00C70F40" w:rsidP="00C70F40">
      <w:pPr>
        <w:tabs>
          <w:tab w:val="left" w:pos="708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>
        <w:rPr>
          <w:szCs w:val="28"/>
        </w:rPr>
        <w:t xml:space="preserve"> заместителя руководителя комитета труда и социальной защиты населения администрации города Ставрополя,</w:t>
      </w:r>
      <w:r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>
        <w:rPr>
          <w:szCs w:val="28"/>
        </w:rPr>
        <w:t>к профессиональным знаниям и навыкам:</w:t>
      </w:r>
    </w:p>
    <w:p w:rsidR="00C70F40" w:rsidRDefault="00C70F40" w:rsidP="00C70F40">
      <w:pPr>
        <w:autoSpaceDE w:val="0"/>
        <w:adjustRightInd w:val="0"/>
        <w:ind w:firstLine="709"/>
        <w:rPr>
          <w:rFonts w:eastAsia="Calibri"/>
          <w:szCs w:val="28"/>
        </w:rPr>
      </w:pPr>
      <w:r>
        <w:rPr>
          <w:spacing w:val="2"/>
          <w:szCs w:val="28"/>
        </w:rPr>
        <w:t xml:space="preserve">наличие высшего образования не ниже уровня специалитета, магистратуры </w:t>
      </w:r>
      <w:r>
        <w:rPr>
          <w:rFonts w:eastAsia="Calibri"/>
          <w:szCs w:val="28"/>
        </w:rPr>
        <w:t>и</w:t>
      </w:r>
      <w:r>
        <w:rPr>
          <w:kern w:val="3"/>
          <w:szCs w:val="28"/>
        </w:rPr>
        <w:t xml:space="preserve"> </w:t>
      </w:r>
      <w:r>
        <w:rPr>
          <w:rFonts w:eastAsia="Calibri"/>
          <w:szCs w:val="28"/>
        </w:rPr>
        <w:t>не менее двух лет стажа муниципальной службы или стажа работы по специальности, направлению подготовки;</w:t>
      </w:r>
    </w:p>
    <w:p w:rsidR="00C70F40" w:rsidRPr="00C70F40" w:rsidRDefault="00C70F40" w:rsidP="00C70F40">
      <w:pPr>
        <w:autoSpaceDE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лиц, имеющих  диплом специалиста или магистра с отличием, в течение трех лет со дня выдачи такого диплома, устанавливаются следующие </w:t>
      </w:r>
      <w:r w:rsidRPr="00C70F40">
        <w:rPr>
          <w:rFonts w:eastAsia="Calibri"/>
          <w:szCs w:val="28"/>
        </w:rPr>
        <w:t xml:space="preserve">квалификационные требования к стажу муниципальной службы или работы по специальности, направлению  подготовки: не менее одного года стажа муниципальной службы или работы по специальности, направлению  подготовки. </w:t>
      </w:r>
    </w:p>
    <w:p w:rsidR="00C70F40" w:rsidRDefault="00C70F40" w:rsidP="00C7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Cs w:val="28"/>
        </w:rPr>
      </w:pPr>
      <w:r w:rsidRPr="00C70F40">
        <w:rPr>
          <w:szCs w:val="28"/>
        </w:rPr>
        <w:t xml:space="preserve">знание </w:t>
      </w:r>
      <w:hyperlink r:id="rId7" w:history="1">
        <w:r w:rsidRPr="002A0941">
          <w:rPr>
            <w:rStyle w:val="ac"/>
            <w:rFonts w:eastAsia="Calibri"/>
            <w:color w:val="auto"/>
            <w:szCs w:val="28"/>
            <w:u w:val="none"/>
          </w:rPr>
          <w:t>Конституци</w:t>
        </w:r>
      </w:hyperlink>
      <w:r w:rsidRPr="002A0941">
        <w:rPr>
          <w:rFonts w:eastAsia="Calibri"/>
          <w:szCs w:val="28"/>
        </w:rPr>
        <w:t xml:space="preserve">и Российской Федерации; законодательства Российской Федерации, </w:t>
      </w:r>
      <w:hyperlink r:id="rId8" w:history="1">
        <w:r w:rsidRPr="002A0941">
          <w:rPr>
            <w:rStyle w:val="ac"/>
            <w:rFonts w:eastAsia="Calibri"/>
            <w:color w:val="auto"/>
            <w:szCs w:val="28"/>
            <w:u w:val="none"/>
          </w:rPr>
          <w:t>Устав</w:t>
        </w:r>
      </w:hyperlink>
      <w:r w:rsidRPr="00C70F40">
        <w:rPr>
          <w:rFonts w:eastAsia="Calibri"/>
          <w:szCs w:val="28"/>
        </w:rPr>
        <w:t xml:space="preserve">а </w:t>
      </w:r>
      <w:r>
        <w:rPr>
          <w:rFonts w:eastAsia="Calibri"/>
          <w:szCs w:val="28"/>
        </w:rPr>
        <w:t>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основ управления персоналом; норм служебной, профессиональной этики и правила делового поведения;</w:t>
      </w:r>
    </w:p>
    <w:p w:rsidR="00C70F40" w:rsidRDefault="00C70F40" w:rsidP="00C7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наличие профессиональных навыков принятия управленческих решений и прогнозирования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</w:t>
      </w:r>
      <w:r>
        <w:rPr>
          <w:rFonts w:eastAsia="Calibri"/>
          <w:szCs w:val="28"/>
        </w:rPr>
        <w:lastRenderedPageBreak/>
        <w:t>совещаний и других форм коллективного обсуждения, делового и профессионального общения.</w:t>
      </w:r>
    </w:p>
    <w:p w:rsidR="00C70F40" w:rsidRDefault="00C70F40" w:rsidP="00C70F40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C70F40" w:rsidRDefault="00C70F40" w:rsidP="00C70F4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C70F40" w:rsidRDefault="00C70F40" w:rsidP="00C70F40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собственноручно заполненную и подписанную анкету по</w:t>
      </w:r>
      <w:r>
        <w:rPr>
          <w:szCs w:val="28"/>
        </w:rPr>
        <w:t xml:space="preserve"> форме, </w:t>
      </w:r>
      <w:r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eastAsia="Calibri"/>
            <w:szCs w:val="28"/>
          </w:rPr>
          <w:t>2005 г</w:t>
        </w:r>
      </w:smartTag>
      <w:r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>
          <w:rPr>
            <w:rFonts w:eastAsia="Calibri"/>
            <w:szCs w:val="28"/>
          </w:rPr>
          <w:t>4 см</w:t>
        </w:r>
      </w:smartTag>
      <w:r>
        <w:rPr>
          <w:rFonts w:eastAsia="Calibri"/>
          <w:szCs w:val="28"/>
        </w:rPr>
        <w:t xml:space="preserve"> без уголка;</w:t>
      </w:r>
    </w:p>
    <w:p w:rsidR="00C70F40" w:rsidRDefault="00C70F40" w:rsidP="00C70F40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C70F40" w:rsidRDefault="00C70F40" w:rsidP="00C70F4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C70F40" w:rsidRDefault="00C70F40" w:rsidP="00C70F4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C70F40" w:rsidRPr="002A0941" w:rsidRDefault="00C70F40" w:rsidP="00C70F40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70F40">
        <w:rPr>
          <w:rFonts w:eastAsia="Calibri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</w:t>
      </w:r>
      <w:r w:rsidRPr="002A0941">
        <w:rPr>
          <w:rFonts w:eastAsia="Calibri"/>
          <w:szCs w:val="28"/>
        </w:rPr>
        <w:t xml:space="preserve">поступлению на муниципальную службу или ее прохождению) по </w:t>
      </w:r>
      <w:hyperlink r:id="rId9" w:history="1">
        <w:r w:rsidRPr="002A0941">
          <w:rPr>
            <w:rStyle w:val="ac"/>
            <w:rFonts w:eastAsia="Calibri"/>
            <w:color w:val="auto"/>
            <w:szCs w:val="28"/>
            <w:u w:val="none"/>
          </w:rPr>
          <w:t>форме</w:t>
        </w:r>
      </w:hyperlink>
      <w:r w:rsidRPr="002A0941">
        <w:rPr>
          <w:szCs w:val="28"/>
        </w:rPr>
        <w:t xml:space="preserve"> № 001-ГС/у</w:t>
      </w:r>
      <w:r w:rsidRPr="002A0941">
        <w:rPr>
          <w:rFonts w:eastAsia="Calibri"/>
          <w:szCs w:val="28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2A0941">
        <w:rPr>
          <w:rFonts w:eastAsia="Calibri"/>
          <w:szCs w:val="28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2A0941">
          <w:rPr>
            <w:rFonts w:eastAsia="Calibri"/>
            <w:szCs w:val="28"/>
          </w:rPr>
          <w:t>2009 г</w:t>
        </w:r>
      </w:smartTag>
      <w:r w:rsidRPr="002A0941">
        <w:rPr>
          <w:rFonts w:eastAsia="Calibri"/>
          <w:szCs w:val="28"/>
        </w:rPr>
        <w:t>. № 984н.</w:t>
      </w:r>
    </w:p>
    <w:p w:rsidR="00C70F40" w:rsidRPr="00C70F40" w:rsidRDefault="00C70F40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2A0941">
        <w:rPr>
          <w:rFonts w:eastAsia="Calibri"/>
          <w:szCs w:val="28"/>
        </w:rPr>
        <w:t>Условия и порядок</w:t>
      </w:r>
      <w:r w:rsidRPr="00C70F40">
        <w:rPr>
          <w:rFonts w:eastAsia="Calibri"/>
          <w:szCs w:val="28"/>
        </w:rPr>
        <w:t xml:space="preserve">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C70F40">
          <w:rPr>
            <w:rFonts w:eastAsia="Calibri"/>
            <w:szCs w:val="28"/>
          </w:rPr>
          <w:t>2007 г</w:t>
        </w:r>
      </w:smartTag>
      <w:r w:rsidRPr="00C70F40">
        <w:rPr>
          <w:rFonts w:eastAsia="Calibri"/>
          <w:szCs w:val="28"/>
        </w:rPr>
        <w:t>. № 25-ФЗ «О муниципальной службе в Российской Федерации».</w:t>
      </w:r>
    </w:p>
    <w:p w:rsidR="00C70F40" w:rsidRPr="00C70F40" w:rsidRDefault="00C70F40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70F40">
        <w:rPr>
          <w:rFonts w:eastAsia="Calibri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</w:t>
      </w:r>
      <w:r w:rsidRPr="00C70F40">
        <w:rPr>
          <w:rFonts w:eastAsia="Calibri"/>
          <w:szCs w:val="28"/>
        </w:rPr>
        <w:br/>
        <w:t>13 час. 00 мин. до 14 час. 00 мин.) исключая праздничные дни.</w:t>
      </w:r>
    </w:p>
    <w:p w:rsidR="00C70F40" w:rsidRPr="00C70F40" w:rsidRDefault="00C70F40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70F40">
        <w:rPr>
          <w:rFonts w:eastAsia="Calibri"/>
          <w:szCs w:val="28"/>
        </w:rPr>
        <w:t xml:space="preserve">Предполагаемая дата проведения конкурса – </w:t>
      </w:r>
      <w:r w:rsidR="00C12540">
        <w:rPr>
          <w:rFonts w:eastAsia="Calibri"/>
          <w:szCs w:val="28"/>
        </w:rPr>
        <w:t>17 апреля</w:t>
      </w:r>
      <w:r w:rsidRPr="00C70F40">
        <w:rPr>
          <w:rFonts w:eastAsia="Calibri"/>
          <w:szCs w:val="28"/>
        </w:rPr>
        <w:t xml:space="preserve"> 2020 года.</w:t>
      </w:r>
    </w:p>
    <w:p w:rsidR="00C70F40" w:rsidRPr="00C70F40" w:rsidRDefault="00C70F40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70F40"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F1181F" w:rsidRDefault="00C70F40" w:rsidP="00A130CA">
      <w:pPr>
        <w:autoSpaceDE w:val="0"/>
        <w:autoSpaceDN w:val="0"/>
        <w:adjustRightInd w:val="0"/>
        <w:ind w:firstLine="709"/>
        <w:rPr>
          <w:color w:val="000000"/>
        </w:rPr>
      </w:pPr>
      <w:r w:rsidRPr="002A0941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0" w:history="1">
        <w:r w:rsidRPr="002A0941">
          <w:rPr>
            <w:rStyle w:val="ac"/>
            <w:rFonts w:eastAsia="Calibri"/>
            <w:color w:val="auto"/>
            <w:szCs w:val="28"/>
            <w:u w:val="none"/>
          </w:rPr>
          <w:t>http://www.Ставрополь.рф</w:t>
        </w:r>
      </w:hyperlink>
      <w:r w:rsidRPr="002A0941">
        <w:rPr>
          <w:rFonts w:eastAsia="Calibri"/>
          <w:szCs w:val="28"/>
        </w:rPr>
        <w:t>,), а также уточнить по телефону: 56-08-52.</w:t>
      </w:r>
      <w:bookmarkStart w:id="0" w:name="_GoBack"/>
      <w:bookmarkEnd w:id="0"/>
    </w:p>
    <w:sectPr w:rsidR="00F1181F" w:rsidSect="001045EC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8" w:rsidRDefault="00E547D8" w:rsidP="001F0332">
      <w:r>
        <w:separator/>
      </w:r>
    </w:p>
  </w:endnote>
  <w:endnote w:type="continuationSeparator" w:id="0">
    <w:p w:rsidR="00E547D8" w:rsidRDefault="00E547D8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8" w:rsidRDefault="00E547D8" w:rsidP="001F0332">
      <w:r>
        <w:separator/>
      </w:r>
    </w:p>
  </w:footnote>
  <w:footnote w:type="continuationSeparator" w:id="0">
    <w:p w:rsidR="00E547D8" w:rsidRDefault="00E547D8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0CA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05ECF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D4247"/>
    <w:rsid w:val="005D45AD"/>
    <w:rsid w:val="005E6651"/>
    <w:rsid w:val="00605797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682F"/>
    <w:rsid w:val="00787DE1"/>
    <w:rsid w:val="0079081A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8539E"/>
    <w:rsid w:val="00894922"/>
    <w:rsid w:val="008A3EDA"/>
    <w:rsid w:val="008B4892"/>
    <w:rsid w:val="008D1F90"/>
    <w:rsid w:val="008D2B30"/>
    <w:rsid w:val="008D6671"/>
    <w:rsid w:val="00901696"/>
    <w:rsid w:val="00901F83"/>
    <w:rsid w:val="00906895"/>
    <w:rsid w:val="00907D0B"/>
    <w:rsid w:val="00931E37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130CA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12540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547D8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E0AE3"/>
    <w:rsid w:val="00EE2D58"/>
    <w:rsid w:val="00EE3C25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7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90;&#1072;&#1074;&#1088;&#1086;&#1087;&#1086;&#1083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Полуюхта Любовь Александровна</cp:lastModifiedBy>
  <cp:revision>19</cp:revision>
  <cp:lastPrinted>2019-11-22T06:29:00Z</cp:lastPrinted>
  <dcterms:created xsi:type="dcterms:W3CDTF">2019-03-25T05:56:00Z</dcterms:created>
  <dcterms:modified xsi:type="dcterms:W3CDTF">2020-03-11T08:14:00Z</dcterms:modified>
</cp:coreProperties>
</file>